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F0" w:rsidRDefault="00A107F0" w:rsidP="00A107F0">
      <w:pPr>
        <w:pStyle w:val="Default"/>
        <w:rPr>
          <w:color w:val="1F487C"/>
          <w:sz w:val="23"/>
          <w:szCs w:val="23"/>
        </w:rPr>
      </w:pPr>
    </w:p>
    <w:p w:rsidR="00A107F0" w:rsidRDefault="00A107F0" w:rsidP="00A107F0">
      <w:pPr>
        <w:pStyle w:val="Default"/>
        <w:rPr>
          <w:sz w:val="23"/>
          <w:szCs w:val="23"/>
        </w:rPr>
      </w:pPr>
      <w:r>
        <w:rPr>
          <w:color w:val="1F487C"/>
          <w:sz w:val="23"/>
          <w:szCs w:val="23"/>
        </w:rPr>
        <w:t xml:space="preserve">2017 </w:t>
      </w:r>
      <w:proofErr w:type="spellStart"/>
      <w:r>
        <w:rPr>
          <w:color w:val="1F487C"/>
          <w:sz w:val="23"/>
          <w:szCs w:val="23"/>
        </w:rPr>
        <w:t>Calls</w:t>
      </w:r>
      <w:proofErr w:type="spellEnd"/>
      <w:r>
        <w:rPr>
          <w:color w:val="1F487C"/>
          <w:sz w:val="23"/>
          <w:szCs w:val="23"/>
        </w:rPr>
        <w:t xml:space="preserve"> </w:t>
      </w:r>
    </w:p>
    <w:p w:rsidR="00A107F0" w:rsidRDefault="00A107F0" w:rsidP="00A107F0">
      <w:pPr>
        <w:pStyle w:val="Default"/>
        <w:rPr>
          <w:color w:val="006FC0"/>
          <w:sz w:val="23"/>
          <w:szCs w:val="23"/>
        </w:rPr>
      </w:pPr>
      <w:r>
        <w:rPr>
          <w:rFonts w:ascii="Calibri" w:hAnsi="Calibri" w:cs="Calibri"/>
          <w:color w:val="1F487C"/>
          <w:sz w:val="23"/>
          <w:szCs w:val="23"/>
        </w:rPr>
        <w:t xml:space="preserve">- </w:t>
      </w:r>
      <w:r>
        <w:rPr>
          <w:b/>
          <w:bCs/>
          <w:color w:val="1F487C"/>
          <w:sz w:val="23"/>
          <w:szCs w:val="23"/>
        </w:rPr>
        <w:t xml:space="preserve">MG-5.2-2017: Innovative ICT </w:t>
      </w:r>
      <w:proofErr w:type="spellStart"/>
      <w:r>
        <w:rPr>
          <w:b/>
          <w:bCs/>
          <w:color w:val="1F487C"/>
          <w:sz w:val="23"/>
          <w:szCs w:val="23"/>
        </w:rPr>
        <w:t>solutions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proofErr w:type="spellStart"/>
      <w:r>
        <w:rPr>
          <w:b/>
          <w:bCs/>
          <w:color w:val="1F487C"/>
          <w:sz w:val="23"/>
          <w:szCs w:val="23"/>
        </w:rPr>
        <w:t>for</w:t>
      </w:r>
      <w:proofErr w:type="spellEnd"/>
      <w:r>
        <w:rPr>
          <w:b/>
          <w:bCs/>
          <w:color w:val="1F487C"/>
          <w:sz w:val="23"/>
          <w:szCs w:val="23"/>
        </w:rPr>
        <w:t xml:space="preserve"> future </w:t>
      </w:r>
      <w:proofErr w:type="spellStart"/>
      <w:r>
        <w:rPr>
          <w:b/>
          <w:bCs/>
          <w:color w:val="1F487C"/>
          <w:sz w:val="23"/>
          <w:szCs w:val="23"/>
        </w:rPr>
        <w:t>logistics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proofErr w:type="spellStart"/>
      <w:r>
        <w:rPr>
          <w:b/>
          <w:bCs/>
          <w:color w:val="1F487C"/>
          <w:sz w:val="23"/>
          <w:szCs w:val="23"/>
        </w:rPr>
        <w:t>operations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r>
        <w:rPr>
          <w:color w:val="1F487C"/>
          <w:sz w:val="23"/>
          <w:szCs w:val="23"/>
        </w:rPr>
        <w:t xml:space="preserve">– </w:t>
      </w:r>
      <w:proofErr w:type="spellStart"/>
      <w:r>
        <w:rPr>
          <w:color w:val="1F487C"/>
          <w:sz w:val="23"/>
          <w:szCs w:val="23"/>
        </w:rPr>
        <w:t>This</w:t>
      </w:r>
      <w:proofErr w:type="spellEnd"/>
      <w:r>
        <w:rPr>
          <w:color w:val="1F487C"/>
          <w:sz w:val="23"/>
          <w:szCs w:val="23"/>
        </w:rPr>
        <w:t xml:space="preserve"> project </w:t>
      </w:r>
      <w:proofErr w:type="spellStart"/>
      <w:r>
        <w:rPr>
          <w:color w:val="1F487C"/>
          <w:sz w:val="23"/>
          <w:szCs w:val="23"/>
        </w:rPr>
        <w:t>appears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to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be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primarily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related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to</w:t>
      </w:r>
      <w:proofErr w:type="spellEnd"/>
      <w:r>
        <w:rPr>
          <w:color w:val="1F487C"/>
          <w:sz w:val="23"/>
          <w:szCs w:val="23"/>
        </w:rPr>
        <w:t xml:space="preserve"> booking (</w:t>
      </w:r>
      <w:proofErr w:type="spellStart"/>
      <w:r>
        <w:rPr>
          <w:color w:val="1F487C"/>
          <w:sz w:val="23"/>
          <w:szCs w:val="23"/>
        </w:rPr>
        <w:t>freight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forwarders</w:t>
      </w:r>
      <w:proofErr w:type="spellEnd"/>
      <w:r>
        <w:rPr>
          <w:color w:val="1F487C"/>
          <w:sz w:val="23"/>
          <w:szCs w:val="23"/>
        </w:rPr>
        <w:t xml:space="preserve">, </w:t>
      </w:r>
      <w:proofErr w:type="spellStart"/>
      <w:r>
        <w:rPr>
          <w:color w:val="1F487C"/>
          <w:sz w:val="23"/>
          <w:szCs w:val="23"/>
        </w:rPr>
        <w:t>shippers</w:t>
      </w:r>
      <w:proofErr w:type="spellEnd"/>
      <w:r>
        <w:rPr>
          <w:color w:val="1F487C"/>
          <w:sz w:val="23"/>
          <w:szCs w:val="23"/>
        </w:rPr>
        <w:t xml:space="preserve">, etc.). </w:t>
      </w:r>
      <w:proofErr w:type="gramStart"/>
      <w:r>
        <w:rPr>
          <w:color w:val="1F487C"/>
          <w:sz w:val="23"/>
          <w:szCs w:val="23"/>
        </w:rPr>
        <w:t xml:space="preserve">Worth </w:t>
      </w:r>
      <w:proofErr w:type="spellStart"/>
      <w:r>
        <w:rPr>
          <w:color w:val="1F487C"/>
          <w:sz w:val="23"/>
          <w:szCs w:val="23"/>
        </w:rPr>
        <w:t>keeping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an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eye</w:t>
      </w:r>
      <w:proofErr w:type="spellEnd"/>
      <w:r>
        <w:rPr>
          <w:color w:val="1F487C"/>
          <w:sz w:val="23"/>
          <w:szCs w:val="23"/>
        </w:rPr>
        <w:t xml:space="preserve"> on. </w:t>
      </w:r>
      <w:proofErr w:type="spellStart"/>
      <w:r>
        <w:rPr>
          <w:color w:val="1F487C"/>
          <w:sz w:val="23"/>
          <w:szCs w:val="23"/>
        </w:rPr>
        <w:t>Possibility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for</w:t>
      </w:r>
      <w:proofErr w:type="spellEnd"/>
      <w:r>
        <w:rPr>
          <w:color w:val="1F487C"/>
          <w:sz w:val="23"/>
          <w:szCs w:val="23"/>
        </w:rPr>
        <w:t xml:space="preserve"> TO </w:t>
      </w:r>
      <w:proofErr w:type="spellStart"/>
      <w:r>
        <w:rPr>
          <w:color w:val="1F487C"/>
          <w:sz w:val="23"/>
          <w:szCs w:val="23"/>
        </w:rPr>
        <w:t>cooperation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with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shippers</w:t>
      </w:r>
      <w:proofErr w:type="spellEnd"/>
      <w:r>
        <w:rPr>
          <w:color w:val="1F487C"/>
          <w:sz w:val="23"/>
          <w:szCs w:val="23"/>
        </w:rPr>
        <w:t>/</w:t>
      </w:r>
      <w:proofErr w:type="spellStart"/>
      <w:r>
        <w:rPr>
          <w:color w:val="1F487C"/>
          <w:sz w:val="23"/>
          <w:szCs w:val="23"/>
        </w:rPr>
        <w:t>freight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forwarders</w:t>
      </w:r>
      <w:proofErr w:type="spellEnd"/>
      <w:proofErr w:type="gramEnd"/>
      <w:r>
        <w:rPr>
          <w:color w:val="1F487C"/>
          <w:sz w:val="23"/>
          <w:szCs w:val="23"/>
        </w:rPr>
        <w:t xml:space="preserve">. – </w:t>
      </w:r>
      <w:r>
        <w:rPr>
          <w:b/>
          <w:bCs/>
          <w:color w:val="006FC0"/>
          <w:sz w:val="23"/>
          <w:szCs w:val="23"/>
        </w:rPr>
        <w:t xml:space="preserve">Opening </w:t>
      </w:r>
      <w:proofErr w:type="gramStart"/>
      <w:r>
        <w:rPr>
          <w:b/>
          <w:bCs/>
          <w:color w:val="006FC0"/>
          <w:sz w:val="23"/>
          <w:szCs w:val="23"/>
        </w:rPr>
        <w:t>20</w:t>
      </w:r>
      <w:proofErr w:type="gramEnd"/>
      <w:r>
        <w:rPr>
          <w:b/>
          <w:bCs/>
          <w:color w:val="006FC0"/>
          <w:sz w:val="23"/>
          <w:szCs w:val="23"/>
        </w:rPr>
        <w:t xml:space="preserve"> </w:t>
      </w:r>
      <w:proofErr w:type="spellStart"/>
      <w:r>
        <w:rPr>
          <w:b/>
          <w:bCs/>
          <w:color w:val="006FC0"/>
          <w:sz w:val="23"/>
          <w:szCs w:val="23"/>
        </w:rPr>
        <w:t>September</w:t>
      </w:r>
      <w:proofErr w:type="spellEnd"/>
      <w:r>
        <w:rPr>
          <w:b/>
          <w:bCs/>
          <w:color w:val="006FC0"/>
          <w:sz w:val="23"/>
          <w:szCs w:val="23"/>
        </w:rPr>
        <w:t xml:space="preserve"> 2016 </w:t>
      </w:r>
    </w:p>
    <w:p w:rsidR="00A107F0" w:rsidRDefault="00A107F0" w:rsidP="00A107F0">
      <w:pPr>
        <w:pStyle w:val="Default"/>
        <w:rPr>
          <w:color w:val="006FC0"/>
          <w:sz w:val="23"/>
          <w:szCs w:val="23"/>
        </w:rPr>
      </w:pPr>
    </w:p>
    <w:p w:rsidR="00A107F0" w:rsidRDefault="00A107F0" w:rsidP="00A107F0">
      <w:pPr>
        <w:pStyle w:val="Default"/>
        <w:rPr>
          <w:color w:val="006FC0"/>
          <w:sz w:val="23"/>
          <w:szCs w:val="23"/>
        </w:rPr>
      </w:pPr>
      <w:r>
        <w:rPr>
          <w:rFonts w:ascii="Calibri" w:hAnsi="Calibri" w:cs="Calibri"/>
          <w:color w:val="1F487C"/>
          <w:sz w:val="23"/>
          <w:szCs w:val="23"/>
        </w:rPr>
        <w:t xml:space="preserve">- </w:t>
      </w:r>
      <w:r>
        <w:rPr>
          <w:b/>
          <w:bCs/>
          <w:color w:val="1F487C"/>
          <w:sz w:val="23"/>
          <w:szCs w:val="23"/>
        </w:rPr>
        <w:t xml:space="preserve">MG-5.4-2017: </w:t>
      </w:r>
      <w:proofErr w:type="spellStart"/>
      <w:r>
        <w:rPr>
          <w:b/>
          <w:bCs/>
          <w:color w:val="1F487C"/>
          <w:sz w:val="23"/>
          <w:szCs w:val="23"/>
        </w:rPr>
        <w:t>Potential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proofErr w:type="spellStart"/>
      <w:r>
        <w:rPr>
          <w:b/>
          <w:bCs/>
          <w:color w:val="1F487C"/>
          <w:sz w:val="23"/>
          <w:szCs w:val="23"/>
        </w:rPr>
        <w:t>of</w:t>
      </w:r>
      <w:proofErr w:type="spellEnd"/>
      <w:r>
        <w:rPr>
          <w:b/>
          <w:bCs/>
          <w:color w:val="1F487C"/>
          <w:sz w:val="23"/>
          <w:szCs w:val="23"/>
        </w:rPr>
        <w:t xml:space="preserve"> the </w:t>
      </w:r>
      <w:proofErr w:type="spellStart"/>
      <w:r>
        <w:rPr>
          <w:b/>
          <w:bCs/>
          <w:color w:val="1F487C"/>
          <w:sz w:val="23"/>
          <w:szCs w:val="23"/>
        </w:rPr>
        <w:t>Physical</w:t>
      </w:r>
      <w:proofErr w:type="spellEnd"/>
      <w:r>
        <w:rPr>
          <w:b/>
          <w:bCs/>
          <w:color w:val="1F487C"/>
          <w:sz w:val="23"/>
          <w:szCs w:val="23"/>
        </w:rPr>
        <w:t xml:space="preserve"> Internet </w:t>
      </w:r>
      <w:r>
        <w:rPr>
          <w:color w:val="1F487C"/>
          <w:sz w:val="23"/>
          <w:szCs w:val="23"/>
        </w:rPr>
        <w:t xml:space="preserve">– </w:t>
      </w:r>
      <w:proofErr w:type="spellStart"/>
      <w:r>
        <w:rPr>
          <w:color w:val="1F487C"/>
          <w:sz w:val="23"/>
          <w:szCs w:val="23"/>
        </w:rPr>
        <w:t>Possible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supporting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role</w:t>
      </w:r>
      <w:proofErr w:type="spellEnd"/>
      <w:r>
        <w:rPr>
          <w:color w:val="1F487C"/>
          <w:sz w:val="23"/>
          <w:szCs w:val="23"/>
        </w:rPr>
        <w:t xml:space="preserve">. </w:t>
      </w:r>
      <w:proofErr w:type="spellStart"/>
      <w:r>
        <w:rPr>
          <w:color w:val="1F487C"/>
          <w:sz w:val="23"/>
          <w:szCs w:val="23"/>
        </w:rPr>
        <w:t>Looks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gramStart"/>
      <w:r>
        <w:rPr>
          <w:color w:val="1F487C"/>
          <w:sz w:val="23"/>
          <w:szCs w:val="23"/>
        </w:rPr>
        <w:t>at</w:t>
      </w:r>
      <w:proofErr w:type="gram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reducing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congestion</w:t>
      </w:r>
      <w:proofErr w:type="spellEnd"/>
      <w:r>
        <w:rPr>
          <w:color w:val="1F487C"/>
          <w:sz w:val="23"/>
          <w:szCs w:val="23"/>
        </w:rPr>
        <w:t xml:space="preserve">. </w:t>
      </w:r>
      <w:proofErr w:type="spellStart"/>
      <w:r>
        <w:rPr>
          <w:color w:val="1F487C"/>
          <w:sz w:val="23"/>
          <w:szCs w:val="23"/>
        </w:rPr>
        <w:t>Could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also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be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of</w:t>
      </w:r>
      <w:proofErr w:type="spellEnd"/>
      <w:r>
        <w:rPr>
          <w:color w:val="1F487C"/>
          <w:sz w:val="23"/>
          <w:szCs w:val="23"/>
        </w:rPr>
        <w:t xml:space="preserve"> interest </w:t>
      </w:r>
      <w:proofErr w:type="spellStart"/>
      <w:r>
        <w:rPr>
          <w:color w:val="1F487C"/>
          <w:sz w:val="23"/>
          <w:szCs w:val="23"/>
        </w:rPr>
        <w:t>for</w:t>
      </w:r>
      <w:proofErr w:type="spellEnd"/>
      <w:r>
        <w:rPr>
          <w:color w:val="1F487C"/>
          <w:sz w:val="23"/>
          <w:szCs w:val="23"/>
        </w:rPr>
        <w:t xml:space="preserve"> innovative </w:t>
      </w:r>
      <w:proofErr w:type="spellStart"/>
      <w:r>
        <w:rPr>
          <w:color w:val="1F487C"/>
          <w:sz w:val="23"/>
          <w:szCs w:val="23"/>
        </w:rPr>
        <w:t>solutions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for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reducing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gramStart"/>
      <w:r>
        <w:rPr>
          <w:color w:val="1F487C"/>
          <w:sz w:val="23"/>
          <w:szCs w:val="23"/>
        </w:rPr>
        <w:t>road</w:t>
      </w:r>
      <w:proofErr w:type="gram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congestion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entering</w:t>
      </w:r>
      <w:proofErr w:type="spellEnd"/>
      <w:r>
        <w:rPr>
          <w:color w:val="1F487C"/>
          <w:sz w:val="23"/>
          <w:szCs w:val="23"/>
        </w:rPr>
        <w:t>/</w:t>
      </w:r>
      <w:proofErr w:type="spellStart"/>
      <w:r>
        <w:rPr>
          <w:color w:val="1F487C"/>
          <w:sz w:val="23"/>
          <w:szCs w:val="23"/>
        </w:rPr>
        <w:t>exiting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terminals</w:t>
      </w:r>
      <w:proofErr w:type="spellEnd"/>
      <w:r>
        <w:rPr>
          <w:color w:val="1F487C"/>
          <w:sz w:val="23"/>
          <w:szCs w:val="23"/>
        </w:rPr>
        <w:t xml:space="preserve">. – </w:t>
      </w:r>
      <w:r>
        <w:rPr>
          <w:b/>
          <w:bCs/>
          <w:color w:val="006FC0"/>
          <w:sz w:val="23"/>
          <w:szCs w:val="23"/>
        </w:rPr>
        <w:t xml:space="preserve">Opening </w:t>
      </w:r>
      <w:proofErr w:type="gramStart"/>
      <w:r>
        <w:rPr>
          <w:b/>
          <w:bCs/>
          <w:color w:val="006FC0"/>
          <w:sz w:val="23"/>
          <w:szCs w:val="23"/>
        </w:rPr>
        <w:t>20</w:t>
      </w:r>
      <w:proofErr w:type="gramEnd"/>
      <w:r>
        <w:rPr>
          <w:b/>
          <w:bCs/>
          <w:color w:val="006FC0"/>
          <w:sz w:val="23"/>
          <w:szCs w:val="23"/>
        </w:rPr>
        <w:t xml:space="preserve"> </w:t>
      </w:r>
      <w:proofErr w:type="spellStart"/>
      <w:r>
        <w:rPr>
          <w:b/>
          <w:bCs/>
          <w:color w:val="006FC0"/>
          <w:sz w:val="23"/>
          <w:szCs w:val="23"/>
        </w:rPr>
        <w:t>September</w:t>
      </w:r>
      <w:proofErr w:type="spellEnd"/>
      <w:r>
        <w:rPr>
          <w:b/>
          <w:bCs/>
          <w:color w:val="006FC0"/>
          <w:sz w:val="23"/>
          <w:szCs w:val="23"/>
        </w:rPr>
        <w:t xml:space="preserve"> 2016 </w:t>
      </w:r>
    </w:p>
    <w:p w:rsidR="00A107F0" w:rsidRDefault="00A107F0" w:rsidP="00A107F0">
      <w:pPr>
        <w:pStyle w:val="Default"/>
        <w:rPr>
          <w:color w:val="006FC0"/>
          <w:sz w:val="23"/>
          <w:szCs w:val="23"/>
        </w:rPr>
      </w:pPr>
    </w:p>
    <w:p w:rsidR="00A107F0" w:rsidRDefault="00A107F0" w:rsidP="00A107F0">
      <w:pPr>
        <w:pStyle w:val="Default"/>
        <w:rPr>
          <w:color w:val="006FC0"/>
          <w:sz w:val="23"/>
          <w:szCs w:val="23"/>
        </w:rPr>
      </w:pPr>
      <w:r>
        <w:rPr>
          <w:rFonts w:ascii="Calibri" w:hAnsi="Calibri" w:cs="Calibri"/>
          <w:color w:val="1F487C"/>
          <w:sz w:val="23"/>
          <w:szCs w:val="23"/>
        </w:rPr>
        <w:t xml:space="preserve">- </w:t>
      </w:r>
      <w:r>
        <w:rPr>
          <w:b/>
          <w:bCs/>
          <w:color w:val="1F487C"/>
          <w:sz w:val="23"/>
          <w:szCs w:val="23"/>
        </w:rPr>
        <w:t xml:space="preserve">MG-7.2-2017: </w:t>
      </w:r>
      <w:proofErr w:type="spellStart"/>
      <w:r>
        <w:rPr>
          <w:b/>
          <w:bCs/>
          <w:color w:val="1F487C"/>
          <w:sz w:val="23"/>
          <w:szCs w:val="23"/>
        </w:rPr>
        <w:t>Optimisation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proofErr w:type="spellStart"/>
      <w:r>
        <w:rPr>
          <w:b/>
          <w:bCs/>
          <w:color w:val="1F487C"/>
          <w:sz w:val="23"/>
          <w:szCs w:val="23"/>
        </w:rPr>
        <w:t>of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proofErr w:type="spellStart"/>
      <w:r>
        <w:rPr>
          <w:b/>
          <w:bCs/>
          <w:color w:val="1F487C"/>
          <w:sz w:val="23"/>
          <w:szCs w:val="23"/>
        </w:rPr>
        <w:t>transport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proofErr w:type="spellStart"/>
      <w:r>
        <w:rPr>
          <w:b/>
          <w:bCs/>
          <w:color w:val="1F487C"/>
          <w:sz w:val="23"/>
          <w:szCs w:val="23"/>
        </w:rPr>
        <w:t>infrastructure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proofErr w:type="spellStart"/>
      <w:r>
        <w:rPr>
          <w:b/>
          <w:bCs/>
          <w:color w:val="1F487C"/>
          <w:sz w:val="23"/>
          <w:szCs w:val="23"/>
        </w:rPr>
        <w:t>including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proofErr w:type="spellStart"/>
      <w:r>
        <w:rPr>
          <w:b/>
          <w:bCs/>
          <w:color w:val="1F487C"/>
          <w:sz w:val="23"/>
          <w:szCs w:val="23"/>
        </w:rPr>
        <w:t>terminals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r>
        <w:rPr>
          <w:color w:val="1F487C"/>
          <w:sz w:val="23"/>
          <w:szCs w:val="23"/>
        </w:rPr>
        <w:t>– “</w:t>
      </w:r>
      <w:proofErr w:type="spellStart"/>
      <w:r>
        <w:rPr>
          <w:color w:val="1F487C"/>
          <w:sz w:val="23"/>
          <w:szCs w:val="23"/>
        </w:rPr>
        <w:t>Re-engineering</w:t>
      </w:r>
      <w:proofErr w:type="spellEnd"/>
      <w:r>
        <w:rPr>
          <w:color w:val="1F487C"/>
          <w:sz w:val="23"/>
          <w:szCs w:val="23"/>
        </w:rPr>
        <w:t xml:space="preserve">/re-design </w:t>
      </w:r>
      <w:proofErr w:type="spellStart"/>
      <w:r>
        <w:rPr>
          <w:color w:val="1F487C"/>
          <w:sz w:val="23"/>
          <w:szCs w:val="23"/>
        </w:rPr>
        <w:t>methods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to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adapt</w:t>
      </w:r>
      <w:proofErr w:type="spellEnd"/>
      <w:r>
        <w:rPr>
          <w:color w:val="1F487C"/>
          <w:sz w:val="23"/>
          <w:szCs w:val="23"/>
        </w:rPr>
        <w:t xml:space="preserve"> the network </w:t>
      </w:r>
      <w:proofErr w:type="spellStart"/>
      <w:r>
        <w:rPr>
          <w:color w:val="1F487C"/>
          <w:sz w:val="23"/>
          <w:szCs w:val="23"/>
        </w:rPr>
        <w:t>to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new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needs</w:t>
      </w:r>
      <w:proofErr w:type="spellEnd"/>
      <w:r>
        <w:rPr>
          <w:color w:val="1F487C"/>
          <w:sz w:val="23"/>
          <w:szCs w:val="23"/>
        </w:rPr>
        <w:t xml:space="preserve"> and </w:t>
      </w:r>
      <w:proofErr w:type="spellStart"/>
      <w:r>
        <w:rPr>
          <w:color w:val="1F487C"/>
          <w:sz w:val="23"/>
          <w:szCs w:val="23"/>
        </w:rPr>
        <w:t>ensure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higher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efficiency</w:t>
      </w:r>
      <w:proofErr w:type="spellEnd"/>
      <w:r>
        <w:rPr>
          <w:color w:val="1F487C"/>
          <w:sz w:val="23"/>
          <w:szCs w:val="23"/>
        </w:rPr>
        <w:t xml:space="preserve">”. </w:t>
      </w:r>
      <w:proofErr w:type="spellStart"/>
      <w:r>
        <w:rPr>
          <w:color w:val="1F487C"/>
          <w:sz w:val="23"/>
          <w:szCs w:val="23"/>
        </w:rPr>
        <w:t>Possible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development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of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superstructure</w:t>
      </w:r>
      <w:proofErr w:type="spellEnd"/>
      <w:r>
        <w:rPr>
          <w:color w:val="1F487C"/>
          <w:sz w:val="23"/>
          <w:szCs w:val="23"/>
        </w:rPr>
        <w:t xml:space="preserve">. – </w:t>
      </w:r>
      <w:r>
        <w:rPr>
          <w:b/>
          <w:bCs/>
          <w:color w:val="006FC0"/>
          <w:sz w:val="23"/>
          <w:szCs w:val="23"/>
        </w:rPr>
        <w:t xml:space="preserve">Opening </w:t>
      </w:r>
      <w:proofErr w:type="gramStart"/>
      <w:r>
        <w:rPr>
          <w:b/>
          <w:bCs/>
          <w:color w:val="006FC0"/>
          <w:sz w:val="23"/>
          <w:szCs w:val="23"/>
        </w:rPr>
        <w:t>20</w:t>
      </w:r>
      <w:proofErr w:type="gramEnd"/>
      <w:r>
        <w:rPr>
          <w:b/>
          <w:bCs/>
          <w:color w:val="006FC0"/>
          <w:sz w:val="23"/>
          <w:szCs w:val="23"/>
        </w:rPr>
        <w:t xml:space="preserve"> </w:t>
      </w:r>
      <w:proofErr w:type="spellStart"/>
      <w:r>
        <w:rPr>
          <w:b/>
          <w:bCs/>
          <w:color w:val="006FC0"/>
          <w:sz w:val="23"/>
          <w:szCs w:val="23"/>
        </w:rPr>
        <w:t>September</w:t>
      </w:r>
      <w:proofErr w:type="spellEnd"/>
      <w:r>
        <w:rPr>
          <w:b/>
          <w:bCs/>
          <w:color w:val="006FC0"/>
          <w:sz w:val="23"/>
          <w:szCs w:val="23"/>
        </w:rPr>
        <w:t xml:space="preserve"> 2016 </w:t>
      </w:r>
    </w:p>
    <w:p w:rsidR="00A107F0" w:rsidRDefault="00A107F0" w:rsidP="00A107F0">
      <w:pPr>
        <w:pStyle w:val="Default"/>
        <w:rPr>
          <w:color w:val="006FC0"/>
          <w:sz w:val="23"/>
          <w:szCs w:val="23"/>
        </w:rPr>
      </w:pPr>
    </w:p>
    <w:p w:rsidR="00A107F0" w:rsidRPr="00A107F0" w:rsidRDefault="00A107F0" w:rsidP="00A107F0">
      <w:pPr>
        <w:pStyle w:val="Default"/>
        <w:rPr>
          <w:sz w:val="22"/>
          <w:szCs w:val="22"/>
        </w:rPr>
      </w:pPr>
      <w:r>
        <w:rPr>
          <w:rFonts w:ascii="Calibri" w:hAnsi="Calibri" w:cs="Calibri"/>
          <w:color w:val="1F487C"/>
          <w:sz w:val="23"/>
          <w:szCs w:val="23"/>
        </w:rPr>
        <w:t xml:space="preserve">- </w:t>
      </w:r>
      <w:r>
        <w:rPr>
          <w:b/>
          <w:bCs/>
          <w:color w:val="1F487C"/>
          <w:sz w:val="23"/>
          <w:szCs w:val="23"/>
        </w:rPr>
        <w:t xml:space="preserve">MG-7.3-2017: </w:t>
      </w:r>
      <w:proofErr w:type="gramStart"/>
      <w:r>
        <w:rPr>
          <w:b/>
          <w:bCs/>
          <w:color w:val="1F487C"/>
          <w:sz w:val="23"/>
          <w:szCs w:val="23"/>
        </w:rPr>
        <w:t xml:space="preserve">The </w:t>
      </w:r>
      <w:proofErr w:type="spellStart"/>
      <w:r>
        <w:rPr>
          <w:b/>
          <w:bCs/>
          <w:color w:val="1F487C"/>
          <w:sz w:val="23"/>
          <w:szCs w:val="23"/>
        </w:rPr>
        <w:t>Port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proofErr w:type="spellStart"/>
      <w:r>
        <w:rPr>
          <w:b/>
          <w:bCs/>
          <w:color w:val="1F487C"/>
          <w:sz w:val="23"/>
          <w:szCs w:val="23"/>
        </w:rPr>
        <w:t>of</w:t>
      </w:r>
      <w:proofErr w:type="spellEnd"/>
      <w:r>
        <w:rPr>
          <w:b/>
          <w:bCs/>
          <w:color w:val="1F487C"/>
          <w:sz w:val="23"/>
          <w:szCs w:val="23"/>
        </w:rPr>
        <w:t xml:space="preserve"> the future</w:t>
      </w:r>
      <w:proofErr w:type="gramEnd"/>
      <w:r>
        <w:rPr>
          <w:b/>
          <w:bCs/>
          <w:color w:val="1F487C"/>
          <w:sz w:val="23"/>
          <w:szCs w:val="23"/>
        </w:rPr>
        <w:t xml:space="preserve"> </w:t>
      </w:r>
      <w:r>
        <w:rPr>
          <w:color w:val="1F487C"/>
          <w:sz w:val="23"/>
          <w:szCs w:val="23"/>
        </w:rPr>
        <w:t xml:space="preserve">– </w:t>
      </w:r>
      <w:proofErr w:type="spellStart"/>
      <w:r>
        <w:rPr>
          <w:color w:val="1F487C"/>
          <w:sz w:val="23"/>
          <w:szCs w:val="23"/>
        </w:rPr>
        <w:t>Have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concerns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with</w:t>
      </w:r>
      <w:proofErr w:type="spellEnd"/>
      <w:r>
        <w:rPr>
          <w:color w:val="1F487C"/>
          <w:sz w:val="23"/>
          <w:szCs w:val="23"/>
        </w:rPr>
        <w:t xml:space="preserve"> the </w:t>
      </w:r>
      <w:proofErr w:type="spellStart"/>
      <w:r>
        <w:rPr>
          <w:color w:val="1F487C"/>
          <w:sz w:val="23"/>
          <w:szCs w:val="23"/>
        </w:rPr>
        <w:t>term</w:t>
      </w:r>
      <w:proofErr w:type="spellEnd"/>
      <w:r>
        <w:rPr>
          <w:color w:val="1F487C"/>
          <w:sz w:val="23"/>
          <w:szCs w:val="23"/>
        </w:rPr>
        <w:t xml:space="preserve"> “</w:t>
      </w:r>
      <w:proofErr w:type="spellStart"/>
      <w:r>
        <w:rPr>
          <w:i/>
          <w:iCs/>
          <w:color w:val="1F487C"/>
          <w:sz w:val="23"/>
          <w:szCs w:val="23"/>
        </w:rPr>
        <w:t>Ports</w:t>
      </w:r>
      <w:proofErr w:type="spellEnd"/>
      <w:r>
        <w:rPr>
          <w:i/>
          <w:iCs/>
          <w:color w:val="1F487C"/>
          <w:sz w:val="23"/>
          <w:szCs w:val="23"/>
        </w:rPr>
        <w:t xml:space="preserve"> are a major </w:t>
      </w:r>
      <w:proofErr w:type="spellStart"/>
      <w:r>
        <w:rPr>
          <w:i/>
          <w:iCs/>
          <w:color w:val="1F487C"/>
          <w:sz w:val="23"/>
          <w:szCs w:val="23"/>
        </w:rPr>
        <w:t>example</w:t>
      </w:r>
      <w:proofErr w:type="spellEnd"/>
      <w:r>
        <w:rPr>
          <w:i/>
          <w:iCs/>
          <w:color w:val="1F487C"/>
          <w:sz w:val="23"/>
          <w:szCs w:val="23"/>
        </w:rPr>
        <w:t xml:space="preserve"> </w:t>
      </w:r>
      <w:proofErr w:type="spellStart"/>
      <w:r>
        <w:rPr>
          <w:i/>
          <w:iCs/>
          <w:color w:val="1F487C"/>
          <w:sz w:val="23"/>
          <w:szCs w:val="23"/>
        </w:rPr>
        <w:t>of</w:t>
      </w:r>
      <w:proofErr w:type="spellEnd"/>
      <w:r>
        <w:rPr>
          <w:i/>
          <w:iCs/>
          <w:color w:val="1F487C"/>
          <w:sz w:val="23"/>
          <w:szCs w:val="23"/>
        </w:rPr>
        <w:t xml:space="preserve"> </w:t>
      </w:r>
      <w:proofErr w:type="spellStart"/>
      <w:r>
        <w:rPr>
          <w:i/>
          <w:iCs/>
          <w:color w:val="1F487C"/>
          <w:sz w:val="23"/>
          <w:szCs w:val="23"/>
        </w:rPr>
        <w:t>hubs</w:t>
      </w:r>
      <w:proofErr w:type="spellEnd"/>
      <w:r>
        <w:rPr>
          <w:i/>
          <w:iCs/>
          <w:color w:val="1F487C"/>
          <w:sz w:val="23"/>
          <w:szCs w:val="23"/>
        </w:rPr>
        <w:t xml:space="preserve">' </w:t>
      </w:r>
      <w:proofErr w:type="spellStart"/>
      <w:r>
        <w:rPr>
          <w:i/>
          <w:iCs/>
          <w:color w:val="1F487C"/>
          <w:sz w:val="23"/>
          <w:szCs w:val="23"/>
        </w:rPr>
        <w:t>need</w:t>
      </w:r>
      <w:proofErr w:type="spellEnd"/>
      <w:r>
        <w:rPr>
          <w:i/>
          <w:iCs/>
          <w:color w:val="1F487C"/>
          <w:sz w:val="23"/>
          <w:szCs w:val="23"/>
        </w:rPr>
        <w:t xml:space="preserve"> </w:t>
      </w:r>
      <w:proofErr w:type="spellStart"/>
      <w:r>
        <w:rPr>
          <w:i/>
          <w:iCs/>
          <w:color w:val="1F487C"/>
          <w:sz w:val="23"/>
          <w:szCs w:val="23"/>
        </w:rPr>
        <w:t>for</w:t>
      </w:r>
      <w:proofErr w:type="spellEnd"/>
      <w:r>
        <w:rPr>
          <w:i/>
          <w:iCs/>
          <w:color w:val="1F487C"/>
          <w:sz w:val="23"/>
          <w:szCs w:val="23"/>
        </w:rPr>
        <w:t xml:space="preserve"> </w:t>
      </w:r>
      <w:proofErr w:type="spellStart"/>
      <w:r>
        <w:rPr>
          <w:i/>
          <w:iCs/>
          <w:color w:val="1F487C"/>
          <w:sz w:val="23"/>
          <w:szCs w:val="23"/>
        </w:rPr>
        <w:t>modernisation</w:t>
      </w:r>
      <w:proofErr w:type="spellEnd"/>
      <w:r>
        <w:rPr>
          <w:color w:val="1F487C"/>
          <w:sz w:val="23"/>
          <w:szCs w:val="23"/>
        </w:rPr>
        <w:t xml:space="preserve">”. </w:t>
      </w:r>
      <w:proofErr w:type="spellStart"/>
      <w:r>
        <w:rPr>
          <w:color w:val="1F487C"/>
          <w:sz w:val="23"/>
          <w:szCs w:val="23"/>
        </w:rPr>
        <w:t>Possibly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useful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to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development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of</w:t>
      </w:r>
      <w:proofErr w:type="spellEnd"/>
      <w:r>
        <w:rPr>
          <w:color w:val="1F487C"/>
          <w:sz w:val="23"/>
          <w:szCs w:val="23"/>
        </w:rPr>
        <w:t xml:space="preserve"> ICT </w:t>
      </w:r>
      <w:proofErr w:type="spellStart"/>
      <w:r>
        <w:rPr>
          <w:color w:val="1F487C"/>
          <w:sz w:val="23"/>
          <w:szCs w:val="23"/>
        </w:rPr>
        <w:t>systems</w:t>
      </w:r>
      <w:proofErr w:type="spellEnd"/>
      <w:r>
        <w:rPr>
          <w:color w:val="1F487C"/>
          <w:sz w:val="23"/>
          <w:szCs w:val="23"/>
        </w:rPr>
        <w:t xml:space="preserve">. – </w:t>
      </w:r>
      <w:r>
        <w:rPr>
          <w:b/>
          <w:bCs/>
          <w:color w:val="006FC0"/>
          <w:sz w:val="23"/>
          <w:szCs w:val="23"/>
        </w:rPr>
        <w:t xml:space="preserve">Opening 20 </w:t>
      </w:r>
      <w:proofErr w:type="spellStart"/>
      <w:r>
        <w:rPr>
          <w:b/>
          <w:bCs/>
          <w:color w:val="006FC0"/>
          <w:sz w:val="23"/>
          <w:szCs w:val="23"/>
        </w:rPr>
        <w:t>September</w:t>
      </w:r>
      <w:proofErr w:type="spellEnd"/>
      <w:r>
        <w:rPr>
          <w:b/>
          <w:bCs/>
          <w:color w:val="006FC0"/>
          <w:sz w:val="23"/>
          <w:szCs w:val="23"/>
        </w:rPr>
        <w:t xml:space="preserve"> 2016 </w:t>
      </w:r>
      <w:r>
        <w:rPr>
          <w:rFonts w:ascii="Wingdings 2" w:hAnsi="Wingdings 2" w:cs="Wingdings 2"/>
          <w:color w:val="FFFFFF"/>
          <w:sz w:val="22"/>
          <w:szCs w:val="22"/>
        </w:rPr>
        <w:t xml:space="preserve"> </w:t>
      </w:r>
      <w:r>
        <w:rPr>
          <w:color w:val="FFFFFF"/>
          <w:sz w:val="22"/>
          <w:szCs w:val="22"/>
        </w:rPr>
        <w:t xml:space="preserve">+32 2 736 75 52 • </w:t>
      </w:r>
      <w:r>
        <w:rPr>
          <w:rFonts w:ascii="Wingdings 2" w:hAnsi="Wingdings 2" w:cs="Wingdings 2"/>
          <w:color w:val="FFFFFF"/>
          <w:sz w:val="22"/>
          <w:szCs w:val="22"/>
        </w:rPr>
        <w:t xml:space="preserve"> </w:t>
      </w:r>
      <w:r>
        <w:rPr>
          <w:color w:val="FFFFFF"/>
          <w:sz w:val="22"/>
          <w:szCs w:val="22"/>
        </w:rPr>
        <w:t xml:space="preserve">+32 2 732 31 49 • </w:t>
      </w:r>
      <w:r>
        <w:rPr>
          <w:rFonts w:ascii="Wingdings" w:hAnsi="Wingdings" w:cs="Wingdings"/>
          <w:color w:val="FFFFFF"/>
          <w:sz w:val="22"/>
          <w:szCs w:val="22"/>
        </w:rPr>
        <w:t xml:space="preserve"> </w:t>
      </w:r>
      <w:r>
        <w:rPr>
          <w:color w:val="FFFFFF"/>
          <w:sz w:val="22"/>
          <w:szCs w:val="22"/>
        </w:rPr>
        <w:t xml:space="preserve">secretariat@feport.eu • </w:t>
      </w:r>
      <w:r>
        <w:rPr>
          <w:rFonts w:ascii="Wingdings" w:hAnsi="Wingdings" w:cs="Wingdings"/>
          <w:color w:val="FFFFFF"/>
          <w:sz w:val="22"/>
          <w:szCs w:val="22"/>
        </w:rPr>
        <w:t xml:space="preserve"> </w:t>
      </w:r>
      <w:r>
        <w:rPr>
          <w:color w:val="FFFFFF"/>
          <w:sz w:val="22"/>
          <w:szCs w:val="22"/>
        </w:rPr>
        <w:t xml:space="preserve">www.feport.eu </w:t>
      </w:r>
    </w:p>
    <w:p w:rsidR="00A107F0" w:rsidRDefault="00A107F0" w:rsidP="00A107F0">
      <w:pPr>
        <w:pStyle w:val="Default"/>
        <w:rPr>
          <w:color w:val="006FC0"/>
          <w:sz w:val="23"/>
          <w:szCs w:val="23"/>
        </w:rPr>
      </w:pPr>
      <w:proofErr w:type="gramStart"/>
      <w:r>
        <w:rPr>
          <w:rFonts w:ascii="Calibri" w:hAnsi="Calibri" w:cs="Calibri"/>
          <w:color w:val="006FC0"/>
          <w:sz w:val="23"/>
          <w:szCs w:val="23"/>
        </w:rPr>
        <w:t xml:space="preserve">- </w:t>
      </w:r>
      <w:r>
        <w:rPr>
          <w:b/>
          <w:bCs/>
          <w:color w:val="1F487C"/>
          <w:sz w:val="23"/>
          <w:szCs w:val="23"/>
        </w:rPr>
        <w:t xml:space="preserve">MG-8.2-2017: Big data in </w:t>
      </w:r>
      <w:proofErr w:type="spellStart"/>
      <w:r>
        <w:rPr>
          <w:b/>
          <w:bCs/>
          <w:color w:val="1F487C"/>
          <w:sz w:val="23"/>
          <w:szCs w:val="23"/>
        </w:rPr>
        <w:t>Transport</w:t>
      </w:r>
      <w:proofErr w:type="spellEnd"/>
      <w:r>
        <w:rPr>
          <w:b/>
          <w:bCs/>
          <w:color w:val="1F487C"/>
          <w:sz w:val="23"/>
          <w:szCs w:val="23"/>
        </w:rPr>
        <w:t xml:space="preserve">: </w:t>
      </w:r>
      <w:proofErr w:type="spellStart"/>
      <w:r>
        <w:rPr>
          <w:b/>
          <w:bCs/>
          <w:color w:val="1F487C"/>
          <w:sz w:val="23"/>
          <w:szCs w:val="23"/>
        </w:rPr>
        <w:t>Research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proofErr w:type="spellStart"/>
      <w:r>
        <w:rPr>
          <w:b/>
          <w:bCs/>
          <w:color w:val="1F487C"/>
          <w:sz w:val="23"/>
          <w:szCs w:val="23"/>
        </w:rPr>
        <w:t>opportunities</w:t>
      </w:r>
      <w:proofErr w:type="spellEnd"/>
      <w:r>
        <w:rPr>
          <w:b/>
          <w:bCs/>
          <w:color w:val="1F487C"/>
          <w:sz w:val="23"/>
          <w:szCs w:val="23"/>
        </w:rPr>
        <w:t xml:space="preserve">, </w:t>
      </w:r>
      <w:proofErr w:type="spellStart"/>
      <w:r>
        <w:rPr>
          <w:b/>
          <w:bCs/>
          <w:color w:val="1F487C"/>
          <w:sz w:val="23"/>
          <w:szCs w:val="23"/>
        </w:rPr>
        <w:t>challenges</w:t>
      </w:r>
      <w:proofErr w:type="spellEnd"/>
      <w:r>
        <w:rPr>
          <w:b/>
          <w:bCs/>
          <w:color w:val="1F487C"/>
          <w:sz w:val="23"/>
          <w:szCs w:val="23"/>
        </w:rPr>
        <w:t xml:space="preserve"> and </w:t>
      </w:r>
      <w:proofErr w:type="spellStart"/>
      <w:r>
        <w:rPr>
          <w:b/>
          <w:bCs/>
          <w:color w:val="1F487C"/>
          <w:sz w:val="23"/>
          <w:szCs w:val="23"/>
        </w:rPr>
        <w:t>limitations</w:t>
      </w:r>
      <w:proofErr w:type="spellEnd"/>
      <w:r>
        <w:rPr>
          <w:b/>
          <w:bCs/>
          <w:color w:val="1F487C"/>
          <w:sz w:val="23"/>
          <w:szCs w:val="23"/>
        </w:rPr>
        <w:t xml:space="preserve"> </w:t>
      </w:r>
      <w:r>
        <w:rPr>
          <w:color w:val="1F487C"/>
          <w:sz w:val="23"/>
          <w:szCs w:val="23"/>
        </w:rPr>
        <w:t xml:space="preserve">– </w:t>
      </w:r>
      <w:proofErr w:type="spellStart"/>
      <w:r>
        <w:rPr>
          <w:color w:val="1F487C"/>
          <w:sz w:val="23"/>
          <w:szCs w:val="23"/>
        </w:rPr>
        <w:t>Possibly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development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of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terminals</w:t>
      </w:r>
      <w:proofErr w:type="spellEnd"/>
      <w:r>
        <w:rPr>
          <w:color w:val="1F487C"/>
          <w:sz w:val="23"/>
          <w:szCs w:val="23"/>
        </w:rPr>
        <w:t xml:space="preserve"> </w:t>
      </w:r>
      <w:proofErr w:type="spellStart"/>
      <w:r>
        <w:rPr>
          <w:color w:val="1F487C"/>
          <w:sz w:val="23"/>
          <w:szCs w:val="23"/>
        </w:rPr>
        <w:t>as</w:t>
      </w:r>
      <w:proofErr w:type="spellEnd"/>
      <w:r>
        <w:rPr>
          <w:color w:val="1F487C"/>
          <w:sz w:val="23"/>
          <w:szCs w:val="23"/>
        </w:rPr>
        <w:t xml:space="preserve"> big data </w:t>
      </w:r>
      <w:proofErr w:type="spellStart"/>
      <w:r>
        <w:rPr>
          <w:color w:val="1F487C"/>
          <w:sz w:val="23"/>
          <w:szCs w:val="23"/>
        </w:rPr>
        <w:t>hubs</w:t>
      </w:r>
      <w:proofErr w:type="spellEnd"/>
      <w:r>
        <w:rPr>
          <w:color w:val="1F487C"/>
          <w:sz w:val="23"/>
          <w:szCs w:val="23"/>
        </w:rPr>
        <w:t>?</w:t>
      </w:r>
      <w:proofErr w:type="gramEnd"/>
      <w:r>
        <w:rPr>
          <w:color w:val="1F487C"/>
          <w:sz w:val="23"/>
          <w:szCs w:val="23"/>
        </w:rPr>
        <w:t xml:space="preserve"> – </w:t>
      </w:r>
      <w:r>
        <w:rPr>
          <w:b/>
          <w:bCs/>
          <w:color w:val="006FC0"/>
          <w:sz w:val="23"/>
          <w:szCs w:val="23"/>
        </w:rPr>
        <w:t xml:space="preserve">Opening </w:t>
      </w:r>
      <w:proofErr w:type="gramStart"/>
      <w:r>
        <w:rPr>
          <w:b/>
          <w:bCs/>
          <w:color w:val="006FC0"/>
          <w:sz w:val="23"/>
          <w:szCs w:val="23"/>
        </w:rPr>
        <w:t>20</w:t>
      </w:r>
      <w:proofErr w:type="gramEnd"/>
      <w:r>
        <w:rPr>
          <w:b/>
          <w:bCs/>
          <w:color w:val="006FC0"/>
          <w:sz w:val="23"/>
          <w:szCs w:val="23"/>
        </w:rPr>
        <w:t xml:space="preserve"> </w:t>
      </w:r>
      <w:proofErr w:type="spellStart"/>
      <w:r>
        <w:rPr>
          <w:b/>
          <w:bCs/>
          <w:color w:val="006FC0"/>
          <w:sz w:val="23"/>
          <w:szCs w:val="23"/>
        </w:rPr>
        <w:t>September</w:t>
      </w:r>
      <w:proofErr w:type="spellEnd"/>
      <w:r>
        <w:rPr>
          <w:b/>
          <w:bCs/>
          <w:color w:val="006FC0"/>
          <w:sz w:val="23"/>
          <w:szCs w:val="23"/>
        </w:rPr>
        <w:t xml:space="preserve"> 2016 </w:t>
      </w:r>
    </w:p>
    <w:p w:rsidR="006F3F91" w:rsidRPr="00A107F0" w:rsidRDefault="006F3F91" w:rsidP="00A107F0"/>
    <w:sectPr w:rsidR="006F3F91" w:rsidRPr="00A107F0" w:rsidSect="00565219">
      <w:pgSz w:w="12240" w:h="16340"/>
      <w:pgMar w:top="1639" w:right="900" w:bottom="0" w:left="9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Cambria"/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3F91"/>
    <w:rsid w:val="006F3F91"/>
    <w:rsid w:val="00A107F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2A2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Default">
    <w:name w:val="Default"/>
    <w:rsid w:val="00A107F0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Ornella Giola</cp:lastModifiedBy>
  <cp:revision>1</cp:revision>
  <dcterms:created xsi:type="dcterms:W3CDTF">2016-07-15T06:03:00Z</dcterms:created>
  <dcterms:modified xsi:type="dcterms:W3CDTF">2016-07-15T06:31:00Z</dcterms:modified>
</cp:coreProperties>
</file>